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4D" w:rsidRDefault="008B22CC" w:rsidP="008B22CC">
      <w:pPr>
        <w:jc w:val="center"/>
      </w:pPr>
      <w:r>
        <w:t>Bulletin d’inscription</w:t>
      </w:r>
    </w:p>
    <w:p w:rsidR="008B22CC" w:rsidRDefault="008B22CC" w:rsidP="008B22CC">
      <w:pPr>
        <w:jc w:val="center"/>
      </w:pPr>
      <w:r>
        <w:t>Marche nordique</w:t>
      </w:r>
    </w:p>
    <w:p w:rsidR="008B22CC" w:rsidRDefault="008B22CC" w:rsidP="008B22C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  <w:r>
              <w:t>NOM</w:t>
            </w: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  <w:r>
              <w:t>PRENOM</w:t>
            </w: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  <w:r>
              <w:t>DATE DE NAISSANCE</w:t>
            </w: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  <w:bookmarkStart w:id="0" w:name="_GoBack"/>
            <w:bookmarkEnd w:id="0"/>
            <w:r>
              <w:t>ETABLISSEMENT</w:t>
            </w: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  <w:tr w:rsidR="008B22CC" w:rsidTr="008B22CC"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2" w:type="dxa"/>
          </w:tcPr>
          <w:p w:rsidR="008B22CC" w:rsidRDefault="008B22CC" w:rsidP="008B22CC">
            <w:pPr>
              <w:jc w:val="center"/>
            </w:pPr>
          </w:p>
        </w:tc>
        <w:tc>
          <w:tcPr>
            <w:tcW w:w="1843" w:type="dxa"/>
          </w:tcPr>
          <w:p w:rsidR="008B22CC" w:rsidRDefault="008B22CC" w:rsidP="008B22CC">
            <w:pPr>
              <w:jc w:val="center"/>
            </w:pPr>
          </w:p>
        </w:tc>
      </w:tr>
    </w:tbl>
    <w:p w:rsidR="008B22CC" w:rsidRDefault="008B22CC" w:rsidP="008B22CC">
      <w:pPr>
        <w:jc w:val="center"/>
      </w:pPr>
    </w:p>
    <w:sectPr w:rsidR="008B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CC"/>
    <w:rsid w:val="00761E91"/>
    <w:rsid w:val="008B22CC"/>
    <w:rsid w:val="00A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Hennebelle</dc:creator>
  <cp:lastModifiedBy>Bruno Hennebelle</cp:lastModifiedBy>
  <cp:revision>1</cp:revision>
  <dcterms:created xsi:type="dcterms:W3CDTF">2016-01-18T10:32:00Z</dcterms:created>
  <dcterms:modified xsi:type="dcterms:W3CDTF">2016-01-18T10:35:00Z</dcterms:modified>
</cp:coreProperties>
</file>